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velopeReturn"/>
        <w:bidi w:val="0"/>
        <w:jc w:val="start"/>
        <w:rPr/>
      </w:pPr>
      <w:r>
        <w:rPr>
          <w:b/>
          <w:bCs/>
          <w:sz w:val="20"/>
        </w:rPr>
        <w:t>Absender:</w:t>
      </w:r>
      <w:r>
        <w:rPr>
          <w:b w:val="false"/>
          <w:sz w:val="20"/>
        </w:rPr>
        <w:br/>
        <w:t>Vorname Nachnam</w:t>
      </w:r>
      <w:r>
        <w:rPr>
          <w:b w:val="false"/>
          <w:sz w:val="20"/>
        </w:rPr>
        <w:t>e</w:t>
      </w:r>
      <w:r>
        <w:rPr>
          <w:b w:val="false"/>
          <w:sz w:val="20"/>
        </w:rPr>
        <w:br/>
        <w:t>Straß</w:t>
      </w:r>
      <w:r>
        <w:rPr/>
        <w:t>e</w:t>
      </w:r>
      <w:r>
        <w:rPr/>
        <w:br/>
        <w:t xml:space="preserve">PLZ </w:t>
      </w:r>
      <w:r>
        <w:rPr/>
        <w:t>O</w:t>
      </w:r>
      <w:r>
        <w:rPr/>
        <w:t>r</w:t>
      </w:r>
      <w:r>
        <w:rPr/>
        <w:t>t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1984375</wp:posOffset>
                </wp:positionV>
                <wp:extent cx="2700020" cy="1259840"/>
                <wp:effectExtent l="0" t="0" r="0" b="0"/>
                <wp:wrapTopAndBottom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2598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Rahmeninhalt"/>
                              <w:widowControl/>
                              <w:bidi w:val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Style w:val="Strong"/>
                                <w:rFonts w:ascii="Verdana;Arial;Helvetica;sans-serif" w:hAnsi="Verdana;Arial;Helvetica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  <w:t>Regionaler Planungsverband Mecklenburgische Seenplatte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Style w:val="Strong"/>
                                <w:rFonts w:ascii="Verdana;Arial;Helvetica;sans-serif" w:hAnsi="Verdana;Arial;Helvetica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  <w:t>Geschäftsstelle</w:t>
                            </w:r>
                          </w:p>
                          <w:p>
                            <w:pPr>
                              <w:pStyle w:val="Rahmeninhalt"/>
                              <w:widowControl/>
                              <w:bidi w:val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Style w:val="Strong"/>
                                <w:rFonts w:ascii="Verdana;Arial;Helvetica;sans-serif" w:hAnsi="Verdana;Arial;Helvetica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  <w:t xml:space="preserve">Neustrelitzer Str. 121 </w:t>
                            </w:r>
                          </w:p>
                          <w:p>
                            <w:pPr>
                              <w:pStyle w:val="Rahmeninhalt"/>
                              <w:widowControl/>
                              <w:bidi w:val="0"/>
                              <w:ind w:hanging="0" w:start="0" w:end="0"/>
                              <w:jc w:val="start"/>
                              <w:rPr>
                                <w:rStyle w:val="Strong"/>
                                <w:rFonts w:ascii="Verdana;Arial;Helvetica;sans-serif" w:hAnsi="Verdana;Arial;Helvetica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widowControl/>
                              <w:bidi w:val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Style w:val="Strong"/>
                                <w:rFonts w:ascii="Verdana;Arial;Helvetica;sans-serif" w:hAnsi="Verdana;Arial;Helvetica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  <w:t>17033 Neubrandenburg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12.6pt;height:99.2pt;mso-wrap-distance-left:5.7pt;mso-wrap-distance-right:5.7pt;mso-wrap-distance-top:5.7pt;mso-wrap-distance-bottom:5.7pt;margin-top:156.25pt;mso-position-vertical-relative:page;margin-left:0pt;mso-position-horizontal-relative:margin">
                <v:textbox inset="0in,0in,0in,0in">
                  <w:txbxContent>
                    <w:p>
                      <w:pPr>
                        <w:pStyle w:val="Rahmeninhalt"/>
                        <w:widowControl/>
                        <w:bidi w:val="0"/>
                        <w:ind w:hanging="0" w:start="0" w:end="0"/>
                        <w:jc w:val="start"/>
                        <w:rPr/>
                      </w:pPr>
                      <w:r>
                        <w:rPr>
                          <w:rStyle w:val="Strong"/>
                          <w:rFonts w:ascii="Verdana;Arial;Helvetica;sans-serif" w:hAnsi="Verdana;Arial;Helvetica;sans-serif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  <w:t>Regionaler Planungsverband Mecklenburgische Seenplatte</w:t>
                      </w:r>
                      <w:r>
                        <w:rPr/>
                        <w:br/>
                      </w:r>
                      <w:r>
                        <w:rPr>
                          <w:rStyle w:val="Strong"/>
                          <w:rFonts w:ascii="Verdana;Arial;Helvetica;sans-serif" w:hAnsi="Verdana;Arial;Helvetica;sans-serif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  <w:t>Geschäftsstelle</w:t>
                      </w:r>
                    </w:p>
                    <w:p>
                      <w:pPr>
                        <w:pStyle w:val="Rahmeninhalt"/>
                        <w:widowControl/>
                        <w:bidi w:val="0"/>
                        <w:ind w:hanging="0" w:start="0" w:end="0"/>
                        <w:jc w:val="start"/>
                        <w:rPr/>
                      </w:pPr>
                      <w:r>
                        <w:rPr>
                          <w:rStyle w:val="Strong"/>
                          <w:rFonts w:ascii="Verdana;Arial;Helvetica;sans-serif" w:hAnsi="Verdana;Arial;Helvetica;sans-serif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  <w:t xml:space="preserve">Neustrelitzer Str. 121 </w:t>
                      </w:r>
                    </w:p>
                    <w:p>
                      <w:pPr>
                        <w:pStyle w:val="Rahmeninhalt"/>
                        <w:widowControl/>
                        <w:bidi w:val="0"/>
                        <w:ind w:hanging="0" w:start="0" w:end="0"/>
                        <w:jc w:val="start"/>
                        <w:rPr>
                          <w:rStyle w:val="Strong"/>
                          <w:rFonts w:ascii="Verdana;Arial;Helvetica;sans-serif" w:hAnsi="Verdana;Arial;Helvetica;sans-serif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widowControl/>
                        <w:bidi w:val="0"/>
                        <w:ind w:hanging="0" w:start="0" w:end="0"/>
                        <w:jc w:val="start"/>
                        <w:rPr/>
                      </w:pPr>
                      <w:r>
                        <w:rPr>
                          <w:rStyle w:val="Strong"/>
                          <w:rFonts w:ascii="Verdana;Arial;Helvetica;sans-serif" w:hAnsi="Verdana;Arial;Helvetica;sans-serif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  <w:t>17033 Neubrandenburg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bidi w:val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rPr>
          <w:b/>
          <w:bCs/>
        </w:rPr>
      </w:pPr>
      <w:r>
        <w:rPr>
          <w:b/>
          <w:bCs/>
        </w:rPr>
        <w:t>Beteiligung der Öffentlichkeit zum Entwurf der Teilfortschreibung des Regionalen Raumentwicklungsprogrammes Mecklenburgische Seenplatte „Windenergiegebiete“ gemäß § 9 Absatz 2 Raumordnungsgesetz</w:t>
      </w:r>
    </w:p>
    <w:p>
      <w:pPr>
        <w:pStyle w:val="BodyText"/>
        <w:bidi w:val="0"/>
        <w:rPr/>
      </w:pPr>
      <w:r>
        <w:rPr/>
        <w:t xml:space="preserve">Betreff: Stellungnahme </w:t>
      </w:r>
      <w:r>
        <w:rPr/>
        <w:t>zur Fläche „31 Lübbersdorf“, eigene Betroffenheit</w:t>
      </w:r>
    </w:p>
    <w:p>
      <w:pPr>
        <w:pStyle w:val="BodyText"/>
        <w:bidi w:val="0"/>
        <w:jc w:val="end"/>
        <w:rPr/>
      </w:pPr>
      <w:r>
        <w:rPr/>
        <w:fldChar w:fldCharType="begin"/>
      </w:r>
      <w:r>
        <w:rPr/>
        <w:instrText xml:space="preserve"> DATE \@"d.\ MMMM\ yyyy" </w:instrText>
      </w:r>
      <w:r>
        <w:rPr/>
        <w:fldChar w:fldCharType="separate"/>
      </w:r>
      <w:r>
        <w:rPr/>
        <w:t>24. Oktober 2025</w:t>
      </w:r>
      <w:r>
        <w:rPr/>
        <w:fldChar w:fldCharType="end"/>
      </w:r>
    </w:p>
    <w:p>
      <w:pPr>
        <w:pStyle w:val="BodyText"/>
        <w:bidi w:val="0"/>
        <w:rPr/>
      </w:pPr>
      <w:r>
        <w:rPr/>
        <w:t xml:space="preserve">Sehr geehrte Damen und Herren, 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spacing w:lineRule="auto" w:line="288" w:before="0" w:after="283"/>
        <w:jc w:val="both"/>
        <w:rPr/>
      </w:pPr>
      <w:r>
        <w:rPr/>
      </w:r>
    </w:p>
    <w:p>
      <w:pPr>
        <w:pStyle w:val="BodyText"/>
        <w:bidi w:val="0"/>
        <w:spacing w:lineRule="auto" w:line="288" w:before="0" w:after="283"/>
        <w:jc w:val="both"/>
        <w:rPr/>
      </w:pPr>
      <w:r>
        <w:rPr/>
      </w:r>
    </w:p>
    <w:p>
      <w:pPr>
        <w:pStyle w:val="BodyText"/>
        <w:bidi w:val="0"/>
        <w:spacing w:lineRule="auto" w:line="288" w:before="0" w:after="283"/>
        <w:jc w:val="both"/>
        <w:rPr/>
      </w:pPr>
      <w:r>
        <w:rPr/>
      </w:r>
    </w:p>
    <w:p>
      <w:pPr>
        <w:pStyle w:val="Standard"/>
        <w:bidi w:val="0"/>
        <w:jc w:val="start"/>
        <w:rPr>
          <w:rFonts w:ascii="Liberation Sans" w:hAnsi="Liberation Sans"/>
          <w:b w:val="false"/>
          <w:i w:val="false"/>
          <w:i w:val="false"/>
          <w:sz w:val="20"/>
        </w:rPr>
      </w:pPr>
      <w:r>
        <w:rPr>
          <w:rFonts w:ascii="Liberation Sans" w:hAnsi="Liberation Sans"/>
          <w:b w:val="false"/>
          <w:i w:val="false"/>
          <w:color w:val="000000"/>
          <w:sz w:val="20"/>
        </w:rPr>
        <w:t>Diese Zusammenhänge wurden i</w:t>
      </w:r>
      <w:r>
        <w:rPr>
          <w:rFonts w:ascii="Liberation Sans" w:hAnsi="Liberation Sans"/>
          <w:b w:val="false"/>
          <w:i w:val="false"/>
          <w:color w:val="000000"/>
          <w:sz w:val="20"/>
        </w:rPr>
        <w:t xml:space="preserve">n den - auf der Webseite des RPV MSE - veröffentlichten Planungsdokumenten </w:t>
      </w:r>
      <w:r>
        <w:rPr>
          <w:rFonts w:ascii="Liberation Sans" w:hAnsi="Liberation Sans"/>
          <w:b w:val="false"/>
          <w:i w:val="false"/>
          <w:color w:val="000000"/>
          <w:sz w:val="20"/>
        </w:rPr>
        <w:t xml:space="preserve">nicht </w:t>
      </w:r>
      <w:r>
        <w:rPr>
          <w:rFonts w:ascii="Liberation Sans" w:hAnsi="Liberation Sans"/>
          <w:b w:val="false"/>
          <w:i w:val="false"/>
          <w:color w:val="000000"/>
          <w:sz w:val="20"/>
        </w:rPr>
        <w:t xml:space="preserve">bzw. ungenügend </w:t>
      </w:r>
      <w:r>
        <w:rPr>
          <w:rFonts w:ascii="Liberation Sans" w:hAnsi="Liberation Sans"/>
          <w:b w:val="false"/>
          <w:i w:val="false"/>
          <w:color w:val="000000"/>
          <w:sz w:val="20"/>
        </w:rPr>
        <w:t>berücksichtigt. Daher ist der Planentwurf unsachgemäß, unvollständig und somit als fehlerhaft zurückzuweisen.</w:t>
      </w:r>
    </w:p>
    <w:p>
      <w:pPr>
        <w:pStyle w:val="Normal"/>
        <w:bidi w:val="0"/>
        <w:jc w:val="start"/>
        <w:rPr>
          <w:rFonts w:ascii="Liberation Sans" w:hAnsi="Liberation Sans"/>
          <w:b w:val="false"/>
          <w:i w:val="false"/>
          <w:i w:val="false"/>
          <w:sz w:val="20"/>
        </w:rPr>
      </w:pPr>
      <w:r>
        <w:rPr>
          <w:rFonts w:ascii="Liberation Sans" w:hAnsi="Liberation Sans"/>
          <w:b w:val="false"/>
          <w:i w:val="false"/>
          <w:color w:val="000000"/>
          <w:sz w:val="20"/>
        </w:rPr>
      </w:r>
    </w:p>
    <w:p>
      <w:pPr>
        <w:pStyle w:val="Standard"/>
        <w:bidi w:val="0"/>
        <w:jc w:val="start"/>
        <w:rPr>
          <w:rFonts w:ascii="Liberation Sans" w:hAnsi="Liberation Sans"/>
          <w:b w:val="false"/>
          <w:i w:val="false"/>
          <w:i w:val="false"/>
          <w:sz w:val="20"/>
        </w:rPr>
      </w:pPr>
      <w:r>
        <w:rPr>
          <w:rFonts w:ascii="Liberation Sans" w:hAnsi="Liberation Sans"/>
          <w:b w:val="false"/>
          <w:i w:val="false"/>
          <w:color w:val="000000"/>
          <w:sz w:val="20"/>
        </w:rPr>
        <w:t>Ich bitte Sie hierzu um schriftliche Antwort vor Ausfertigung der allgemeinen Abwägungsdokumentation.</w:t>
      </w:r>
    </w:p>
    <w:p>
      <w:pPr>
        <w:pStyle w:val="Normal"/>
        <w:bidi w:val="0"/>
        <w:jc w:val="start"/>
        <w:rPr>
          <w:rFonts w:ascii="Liberation Sans" w:hAnsi="Liberation Sans"/>
          <w:b w:val="false"/>
          <w:i w:val="false"/>
          <w:i w:val="false"/>
          <w:sz w:val="20"/>
        </w:rPr>
      </w:pPr>
      <w:r>
        <w:rPr>
          <w:rFonts w:ascii="Liberation Sans" w:hAnsi="Liberation Sans"/>
          <w:b w:val="false"/>
          <w:i w:val="false"/>
          <w:color w:val="000000"/>
          <w:sz w:val="20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rPr/>
      </w:pPr>
      <w:r>
        <w:rPr/>
        <w:t>Mit freundlichen Grüßen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spacing w:before="0" w:after="283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15875</wp:posOffset>
                </wp:positionH>
                <wp:positionV relativeFrom="paragraph">
                  <wp:posOffset>-66675</wp:posOffset>
                </wp:positionV>
                <wp:extent cx="2651125" cy="3810"/>
                <wp:effectExtent l="635" t="635" r="635" b="635"/>
                <wp:wrapNone/>
                <wp:docPr id="2" name="Horizontale Lini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4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25pt,-5.25pt" to="209.95pt,-5pt" ID="Horizontale Linie 2" stroked="t" o:allowincell="f" style="position:absolute">
                <v:stroke color="black" dashstyle="shortdot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3616325</wp:posOffset>
                </wp:positionH>
                <wp:positionV relativeFrom="paragraph">
                  <wp:posOffset>-66675</wp:posOffset>
                </wp:positionV>
                <wp:extent cx="2651125" cy="3810"/>
                <wp:effectExtent l="635" t="635" r="635" b="635"/>
                <wp:wrapNone/>
                <wp:docPr id="3" name="Horizontale Lini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4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4.75pt,-5.25pt" to="493.45pt,-5pt" ID="Horizontale Linie 1" stroked="t" o:allowincell="f" style="position:absolute">
                <v:stroke color="black" dashstyle="shortdot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Ort, Datum</w:t>
        <w:tab/>
        <w:tab/>
        <w:tab/>
        <w:tab/>
        <w:tab/>
        <w:tab/>
        <w:tab/>
        <w:t>Unterschrift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134"/>
      <w:pgNumType w:fmt="decimal"/>
      <w:formProt w:val="false"/>
      <w:titlePg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ans"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Liberation Serif">
    <w:altName w:val="Times New Roman"/>
    <w:charset w:val="01" w:characterSet="utf-8"/>
    <w:family w:val="swiss"/>
    <w:pitch w:val="default"/>
  </w:font>
  <w:font w:name="Verdana">
    <w:altName w:val="Arial"/>
    <w:charset w:val="01" w:characterSet="utf-8"/>
    <w:family w:val="auto"/>
    <w:pitch w:val="default"/>
  </w:font>
  <w:font w:name="Liberation Sans">
    <w:altName w:val="Arial"/>
    <w:charset w:val="01" w:characterSet="utf-8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11a_Kundenadressen.dbo.Tabelle1$"/>
  </w:mailMerge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" w:hAnsi="Noto Sans" w:eastAsia="DejaVu Sans" w:cs="DejaVu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Noto Sans" w:hAnsi="Noto Sans"/>
      <w:color w:val="auto"/>
      <w:kern w:val="2"/>
      <w:sz w:val="20"/>
      <w:lang w:val="de-DE" w:eastAsia="zh-CN" w:bidi="hi-IN"/>
    </w:rPr>
  </w:style>
  <w:style w:type="paragraph" w:styleId="Heading4">
    <w:name w:val="heading 4"/>
    <w:basedOn w:val="berschrift"/>
    <w:next w:val="BodyText"/>
    <w:qFormat/>
    <w:pPr>
      <w:spacing w:before="120" w:after="120"/>
      <w:outlineLvl w:val="3"/>
    </w:pPr>
    <w:rPr>
      <w:rFonts w:ascii="Liberation Serif" w:hAnsi="Liberation Serif" w:eastAsia="Noto Serif CJK SC" w:cs="Noto Sans"/>
      <w:b/>
      <w:bCs/>
      <w:sz w:val="24"/>
      <w:szCs w:val="24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Strong">
    <w:name w:val="Strong"/>
    <w:qFormat/>
    <w:rPr>
      <w:b/>
      <w:bCs/>
    </w:rPr>
  </w:style>
  <w:style w:type="character" w:styleId="Nummerierungszeichen">
    <w:name w:val="Nummerierungszeichen"/>
    <w:qFormat/>
    <w:rPr/>
  </w:style>
  <w:style w:type="paragraph" w:styleId="BodyText">
    <w:name w:val="Body Text"/>
    <w:basedOn w:val="Normal"/>
    <w:pPr>
      <w:spacing w:lineRule="auto" w:line="288" w:before="0" w:after="283"/>
      <w:jc w:val="both"/>
    </w:pPr>
    <w:rPr/>
  </w:style>
  <w:style w:type="paragraph" w:styleId="EnvelopeReturn">
    <w:name w:val="envelope return"/>
    <w:basedOn w:val="Normal"/>
    <w:pPr>
      <w:tabs>
        <w:tab w:val="clear" w:pos="709"/>
        <w:tab w:val="right" w:pos="7850" w:leader="none"/>
      </w:tabs>
      <w:spacing w:before="0" w:after="567"/>
    </w:pPr>
    <w:rPr>
      <w:sz w:val="20"/>
    </w:rPr>
  </w:style>
  <w:style w:type="paragraph" w:styleId="EnvelopeAddress">
    <w:name w:val="envelope address"/>
    <w:basedOn w:val="Normal"/>
    <w:pPr>
      <w:spacing w:before="0" w:after="567"/>
    </w:pPr>
    <w:rPr>
      <w:sz w:val="20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Kopf-Fuzeile"/>
    <w:pPr>
      <w:suppressLineNumbers/>
    </w:pPr>
    <w:rPr/>
  </w:style>
  <w:style w:type="paragraph" w:styleId="Rahmeninhalt">
    <w:name w:val="Rahmeninhalt"/>
    <w:basedOn w:val="Normal"/>
    <w:qFormat/>
    <w:pPr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283"/>
    </w:pPr>
    <w:rPr>
      <w:rFonts w:ascii="Liberation Sans" w:hAnsi="Liberation Sans" w:eastAsia="Noto Sans CJK SC" w:cs="Noto Sans"/>
      <w:sz w:val="28"/>
      <w:szCs w:val="28"/>
    </w:rPr>
  </w:style>
  <w:style w:type="paragraph" w:styleId="Standard">
    <w:name w:val="Standard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ejaVu Sans" w:cs="Noto Sans"/>
      <w:color w:val="auto"/>
      <w:kern w:val="2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LibreOffice/25.8.2.2$Linux_X86_64 LibreOffice_project/d401f2107ccab8f924a8e2df40f573aab7605b6f</Application>
  <AppVersion>15.0000</AppVersion>
  <Pages>1</Pages>
  <Words>100</Words>
  <Characters>760</Characters>
  <CharactersWithSpaces>855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2025-10-24T18:14:42Z</dcterms:created>
  <dc:creator/>
  <dc:description>Modern business letter with sans-serif font </dc:description>
  <dc:language>de-DE</dc:language>
  <cp:lastModifiedBy/>
  <cp:lastPrinted>2025-10-24T19:19:04Z</cp:lastPrinted>
  <dcterms:modified xsi:type="dcterms:W3CDTF">2025-10-24T19:18:50Z</dcterms:modified>
  <cp:revision>3</cp:revision>
  <dc:subject/>
  <dc:title>Modern business letter sans-serif</dc:title>
</cp:coreProperties>
</file>